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B40CA" w14:textId="77777777" w:rsidR="00D66DC4" w:rsidRPr="0003072B" w:rsidRDefault="0003072B" w:rsidP="0003072B">
      <w:pPr>
        <w:jc w:val="center"/>
        <w:rPr>
          <w:rFonts w:ascii="Arial" w:hAnsi="Arial"/>
          <w:b/>
        </w:rPr>
      </w:pPr>
      <w:r w:rsidRPr="0003072B">
        <w:rPr>
          <w:rFonts w:ascii="Arial" w:hAnsi="Arial"/>
          <w:b/>
        </w:rPr>
        <w:t>MSURA BOARD MEETING MINUTES</w:t>
      </w:r>
    </w:p>
    <w:p w14:paraId="0FF15C61" w14:textId="77777777" w:rsidR="0003072B" w:rsidRDefault="0003072B" w:rsidP="0003072B">
      <w:pPr>
        <w:jc w:val="center"/>
        <w:rPr>
          <w:rFonts w:ascii="Arial" w:hAnsi="Arial"/>
          <w:b/>
        </w:rPr>
      </w:pPr>
      <w:r w:rsidRPr="0003072B">
        <w:rPr>
          <w:rFonts w:ascii="Arial" w:hAnsi="Arial"/>
          <w:b/>
        </w:rPr>
        <w:t>APRIL 2, 2014</w:t>
      </w:r>
    </w:p>
    <w:p w14:paraId="3971A44B" w14:textId="77777777" w:rsidR="0003072B" w:rsidRDefault="0003072B" w:rsidP="0003072B">
      <w:pPr>
        <w:jc w:val="center"/>
        <w:rPr>
          <w:rFonts w:ascii="Arial" w:hAnsi="Arial"/>
          <w:b/>
        </w:rPr>
      </w:pPr>
    </w:p>
    <w:p w14:paraId="57B8ADC8" w14:textId="77777777" w:rsidR="0003072B" w:rsidRDefault="0003072B" w:rsidP="0003072B">
      <w:pPr>
        <w:rPr>
          <w:rFonts w:ascii="Arial" w:hAnsi="Arial"/>
        </w:rPr>
      </w:pPr>
      <w:r>
        <w:rPr>
          <w:rFonts w:ascii="Arial" w:hAnsi="Arial"/>
        </w:rPr>
        <w:t>The meeting of the MSU Retirees Association was called to order at 10:05 a.m. on April 2, 2014.</w:t>
      </w:r>
    </w:p>
    <w:p w14:paraId="62EFB802" w14:textId="77777777" w:rsidR="0003072B" w:rsidRDefault="0003072B" w:rsidP="0003072B">
      <w:pPr>
        <w:rPr>
          <w:rFonts w:ascii="Arial" w:hAnsi="Arial"/>
        </w:rPr>
      </w:pPr>
    </w:p>
    <w:p w14:paraId="21730337" w14:textId="77777777" w:rsidR="0003072B" w:rsidRDefault="0003072B" w:rsidP="0003072B">
      <w:pPr>
        <w:rPr>
          <w:rFonts w:ascii="Arial" w:hAnsi="Arial"/>
        </w:rPr>
      </w:pPr>
      <w:r>
        <w:rPr>
          <w:rFonts w:ascii="Arial" w:hAnsi="Arial"/>
        </w:rPr>
        <w:t>Pres</w:t>
      </w:r>
      <w:r w:rsidR="00FA2A9E">
        <w:rPr>
          <w:rFonts w:ascii="Arial" w:hAnsi="Arial"/>
        </w:rPr>
        <w:t>ent: R</w:t>
      </w:r>
      <w:r>
        <w:rPr>
          <w:rFonts w:ascii="Arial" w:hAnsi="Arial"/>
        </w:rPr>
        <w:t xml:space="preserve">on Smith, John Forsyth, Angela Brown, Marilyn </w:t>
      </w:r>
      <w:proofErr w:type="spellStart"/>
      <w:r>
        <w:rPr>
          <w:rFonts w:ascii="Arial" w:hAnsi="Arial"/>
        </w:rPr>
        <w:t>Rothert</w:t>
      </w:r>
      <w:proofErr w:type="spellEnd"/>
      <w:r>
        <w:rPr>
          <w:rFonts w:ascii="Arial" w:hAnsi="Arial"/>
        </w:rPr>
        <w:t xml:space="preserve">, Al LeBlanc, Etta Abrahams, Patrick </w:t>
      </w:r>
      <w:proofErr w:type="spellStart"/>
      <w:r>
        <w:rPr>
          <w:rFonts w:ascii="Arial" w:hAnsi="Arial"/>
        </w:rPr>
        <w:t>Scheetz</w:t>
      </w:r>
      <w:proofErr w:type="spellEnd"/>
      <w:r w:rsidR="00FA2A9E">
        <w:rPr>
          <w:rFonts w:ascii="Arial" w:hAnsi="Arial"/>
        </w:rPr>
        <w:t>, Dave Brower, Jerry Hull, Nancy</w:t>
      </w:r>
      <w:r>
        <w:rPr>
          <w:rFonts w:ascii="Arial" w:hAnsi="Arial"/>
        </w:rPr>
        <w:t xml:space="preserve"> Craig, Bob </w:t>
      </w:r>
      <w:proofErr w:type="spellStart"/>
      <w:r>
        <w:rPr>
          <w:rFonts w:ascii="Arial" w:hAnsi="Arial"/>
        </w:rPr>
        <w:t>Wenner</w:t>
      </w:r>
      <w:proofErr w:type="spellEnd"/>
      <w:r>
        <w:rPr>
          <w:rFonts w:ascii="Arial" w:hAnsi="Arial"/>
        </w:rPr>
        <w:t>, Ga</w:t>
      </w:r>
      <w:r w:rsidR="00FA2A9E">
        <w:rPr>
          <w:rFonts w:ascii="Arial" w:hAnsi="Arial"/>
        </w:rPr>
        <w:t>l</w:t>
      </w:r>
      <w:r>
        <w:rPr>
          <w:rFonts w:ascii="Arial" w:hAnsi="Arial"/>
        </w:rPr>
        <w:t>e Gower</w:t>
      </w:r>
    </w:p>
    <w:p w14:paraId="544F0A54" w14:textId="77777777" w:rsidR="00FA2A9E" w:rsidRDefault="00FA2A9E" w:rsidP="0003072B">
      <w:pPr>
        <w:rPr>
          <w:rFonts w:ascii="Arial" w:hAnsi="Arial"/>
        </w:rPr>
      </w:pPr>
    </w:p>
    <w:p w14:paraId="774C1EF1" w14:textId="77777777" w:rsidR="00FA2A9E" w:rsidRDefault="00FA2A9E" w:rsidP="0003072B">
      <w:pPr>
        <w:rPr>
          <w:rFonts w:ascii="Arial" w:hAnsi="Arial"/>
        </w:rPr>
      </w:pPr>
      <w:r>
        <w:rPr>
          <w:rFonts w:ascii="Arial" w:hAnsi="Arial"/>
        </w:rPr>
        <w:t>It was moved by John Forsyth and seconded by Jerry Hull to accept the March minutes as written.  The motion was approved.</w:t>
      </w:r>
    </w:p>
    <w:p w14:paraId="3E4BE901" w14:textId="77777777" w:rsidR="00FA2A9E" w:rsidRPr="00FA2A9E" w:rsidRDefault="00FA2A9E" w:rsidP="0003072B">
      <w:pPr>
        <w:rPr>
          <w:rFonts w:ascii="Arial" w:hAnsi="Arial"/>
          <w:u w:val="single"/>
        </w:rPr>
      </w:pPr>
    </w:p>
    <w:p w14:paraId="0136A31C" w14:textId="77777777" w:rsidR="00FA2A9E" w:rsidRDefault="00FA2A9E" w:rsidP="0003072B">
      <w:pPr>
        <w:rPr>
          <w:rFonts w:ascii="Arial" w:hAnsi="Arial"/>
        </w:rPr>
      </w:pPr>
      <w:proofErr w:type="gramStart"/>
      <w:r w:rsidRPr="00FA2A9E">
        <w:rPr>
          <w:rFonts w:ascii="Arial" w:hAnsi="Arial"/>
          <w:u w:val="single"/>
        </w:rPr>
        <w:t xml:space="preserve">President’s </w:t>
      </w:r>
      <w:r>
        <w:rPr>
          <w:rFonts w:ascii="Arial" w:hAnsi="Arial"/>
          <w:u w:val="single"/>
        </w:rPr>
        <w:t xml:space="preserve"> Report</w:t>
      </w:r>
      <w:proofErr w:type="gramEnd"/>
      <w:r>
        <w:rPr>
          <w:rFonts w:ascii="Arial" w:hAnsi="Arial"/>
          <w:u w:val="single"/>
        </w:rPr>
        <w:t xml:space="preserve">:  </w:t>
      </w:r>
      <w:r>
        <w:rPr>
          <w:rFonts w:ascii="Arial" w:hAnsi="Arial"/>
        </w:rPr>
        <w:t>Ron reported that he has received the application for the 2014 national conference at the University of Minnesota. We need to send at least one person so we can invite the group to MSU for the 2015 conference.  Dave Brower and Angela Brown expressed interest in attending.</w:t>
      </w:r>
    </w:p>
    <w:p w14:paraId="281C112F" w14:textId="77777777" w:rsidR="00FA2A9E" w:rsidRDefault="00FA2A9E" w:rsidP="0003072B">
      <w:pPr>
        <w:rPr>
          <w:rFonts w:ascii="Arial" w:hAnsi="Arial"/>
        </w:rPr>
      </w:pPr>
    </w:p>
    <w:p w14:paraId="57CC11C3" w14:textId="4913E8D1" w:rsidR="00FA2A9E" w:rsidRDefault="00FA2A9E" w:rsidP="0003072B">
      <w:pPr>
        <w:rPr>
          <w:rFonts w:ascii="Arial" w:hAnsi="Arial"/>
        </w:rPr>
      </w:pPr>
      <w:r>
        <w:rPr>
          <w:rFonts w:ascii="Arial" w:hAnsi="Arial"/>
        </w:rPr>
        <w:t xml:space="preserve">Ron said that we must start thinking about the framework for the 2015 conference.  A committee was formed with the following members: Dave Brower, Jerry Hull, Angela Brown, Patrick </w:t>
      </w:r>
      <w:proofErr w:type="spellStart"/>
      <w:r>
        <w:rPr>
          <w:rFonts w:ascii="Arial" w:hAnsi="Arial"/>
        </w:rPr>
        <w:t>Scheetz</w:t>
      </w:r>
      <w:proofErr w:type="spellEnd"/>
      <w:r>
        <w:rPr>
          <w:rFonts w:ascii="Arial" w:hAnsi="Arial"/>
        </w:rPr>
        <w:t xml:space="preserve">, Etta Abrahams, Nancy Craig, </w:t>
      </w:r>
      <w:r w:rsidR="00F41E91">
        <w:rPr>
          <w:rFonts w:ascii="Arial" w:hAnsi="Arial"/>
        </w:rPr>
        <w:t xml:space="preserve">Gale Gower, </w:t>
      </w:r>
      <w:r>
        <w:rPr>
          <w:rFonts w:ascii="Arial" w:hAnsi="Arial"/>
        </w:rPr>
        <w:t>Ron Smith. Patrick will set up a meeting before April 30.</w:t>
      </w:r>
    </w:p>
    <w:p w14:paraId="4AD25B71" w14:textId="77777777" w:rsidR="00FA2A9E" w:rsidRDefault="00FA2A9E" w:rsidP="0003072B">
      <w:pPr>
        <w:rPr>
          <w:rFonts w:ascii="Arial" w:hAnsi="Arial"/>
        </w:rPr>
      </w:pPr>
    </w:p>
    <w:p w14:paraId="030AC7EF" w14:textId="77777777" w:rsidR="00FA2A9E" w:rsidRDefault="00FA2A9E" w:rsidP="0003072B">
      <w:pPr>
        <w:rPr>
          <w:rFonts w:ascii="Arial" w:hAnsi="Arial"/>
        </w:rPr>
      </w:pPr>
      <w:r>
        <w:rPr>
          <w:rFonts w:ascii="Arial" w:hAnsi="Arial"/>
        </w:rPr>
        <w:t>The Faculty Retirees Luncheon is April 8.  Nancy will bring MSURA brochures.</w:t>
      </w:r>
    </w:p>
    <w:p w14:paraId="3564A06B" w14:textId="77777777" w:rsidR="00863D94" w:rsidRDefault="00863D94" w:rsidP="0003072B">
      <w:pPr>
        <w:rPr>
          <w:rFonts w:ascii="Arial" w:hAnsi="Arial"/>
        </w:rPr>
      </w:pPr>
    </w:p>
    <w:p w14:paraId="706B03AE" w14:textId="11476BAA" w:rsidR="00863D94" w:rsidRDefault="00863D94" w:rsidP="0003072B">
      <w:pPr>
        <w:rPr>
          <w:rFonts w:ascii="Arial" w:hAnsi="Arial"/>
        </w:rPr>
      </w:pPr>
      <w:r>
        <w:rPr>
          <w:rFonts w:ascii="Arial" w:hAnsi="Arial"/>
        </w:rPr>
        <w:t xml:space="preserve">Chuck Webb was nominated by Patrick </w:t>
      </w:r>
      <w:proofErr w:type="spellStart"/>
      <w:r>
        <w:rPr>
          <w:rFonts w:ascii="Arial" w:hAnsi="Arial"/>
        </w:rPr>
        <w:t>Scheetz</w:t>
      </w:r>
      <w:proofErr w:type="spellEnd"/>
      <w:r>
        <w:rPr>
          <w:rFonts w:ascii="Arial" w:hAnsi="Arial"/>
        </w:rPr>
        <w:t xml:space="preserve"> to be the Development Fund Coordinator.  Dave Brower seconded the nomination.  The motion was approved.</w:t>
      </w:r>
    </w:p>
    <w:p w14:paraId="4FA4D30C" w14:textId="77777777" w:rsidR="00FA2A9E" w:rsidRDefault="00FA2A9E" w:rsidP="0003072B">
      <w:pPr>
        <w:rPr>
          <w:rFonts w:ascii="Arial" w:hAnsi="Arial"/>
        </w:rPr>
      </w:pPr>
    </w:p>
    <w:p w14:paraId="0141482F" w14:textId="77777777" w:rsidR="00FA2A9E" w:rsidRDefault="00FA2A9E" w:rsidP="0003072B">
      <w:pPr>
        <w:rPr>
          <w:rFonts w:ascii="Arial" w:hAnsi="Arial"/>
        </w:rPr>
      </w:pPr>
      <w:r w:rsidRPr="00FA2A9E">
        <w:rPr>
          <w:rFonts w:ascii="Arial" w:hAnsi="Arial"/>
          <w:u w:val="single"/>
        </w:rPr>
        <w:t>Treasurer’s Report:</w:t>
      </w:r>
      <w:r>
        <w:rPr>
          <w:rFonts w:ascii="Arial" w:hAnsi="Arial"/>
          <w:u w:val="single"/>
        </w:rPr>
        <w:t xml:space="preserve">  </w:t>
      </w:r>
      <w:r>
        <w:rPr>
          <w:rFonts w:ascii="Arial" w:hAnsi="Arial"/>
        </w:rPr>
        <w:t xml:space="preserve">Bob handed out the reports from February and March.  He said that there are only 30 members signed up for the May luncheon so far.  He suggested that an email go out to members each week to keep the luncheon on </w:t>
      </w:r>
      <w:proofErr w:type="gramStart"/>
      <w:r>
        <w:rPr>
          <w:rFonts w:ascii="Arial" w:hAnsi="Arial"/>
        </w:rPr>
        <w:t>everyone’s  agenda</w:t>
      </w:r>
      <w:proofErr w:type="gramEnd"/>
      <w:r>
        <w:rPr>
          <w:rFonts w:ascii="Arial" w:hAnsi="Arial"/>
        </w:rPr>
        <w:t>.</w:t>
      </w:r>
    </w:p>
    <w:p w14:paraId="407AEEDE" w14:textId="77777777" w:rsidR="00FA2A9E" w:rsidRDefault="00FA2A9E" w:rsidP="0003072B">
      <w:pPr>
        <w:rPr>
          <w:rFonts w:ascii="Arial" w:hAnsi="Arial"/>
        </w:rPr>
      </w:pPr>
    </w:p>
    <w:p w14:paraId="472A928A" w14:textId="4AC090F7" w:rsidR="00FA2A9E" w:rsidRDefault="00FA2A9E" w:rsidP="0003072B">
      <w:pPr>
        <w:rPr>
          <w:rFonts w:ascii="Arial" w:hAnsi="Arial"/>
        </w:rPr>
      </w:pPr>
      <w:r>
        <w:rPr>
          <w:rFonts w:ascii="Arial" w:hAnsi="Arial"/>
        </w:rPr>
        <w:t xml:space="preserve">Dave Brower is interested in the position of treasurer, but is away from the area January through March.  </w:t>
      </w:r>
      <w:r w:rsidR="00A470C6">
        <w:rPr>
          <w:rFonts w:ascii="Arial" w:hAnsi="Arial"/>
        </w:rPr>
        <w:t>Bob could stay</w:t>
      </w:r>
      <w:r w:rsidR="00B36584">
        <w:rPr>
          <w:rFonts w:ascii="Arial" w:hAnsi="Arial"/>
        </w:rPr>
        <w:t xml:space="preserve"> on until December</w:t>
      </w:r>
      <w:r w:rsidR="000B1C38">
        <w:rPr>
          <w:rFonts w:ascii="Arial" w:hAnsi="Arial"/>
        </w:rPr>
        <w:t xml:space="preserve"> </w:t>
      </w:r>
      <w:r w:rsidR="00B36584">
        <w:rPr>
          <w:rFonts w:ascii="Arial" w:hAnsi="Arial"/>
        </w:rPr>
        <w:t xml:space="preserve">31, if needed, </w:t>
      </w:r>
      <w:r w:rsidR="00A470C6">
        <w:rPr>
          <w:rFonts w:ascii="Arial" w:hAnsi="Arial"/>
        </w:rPr>
        <w:t>and would work with Dave.</w:t>
      </w:r>
    </w:p>
    <w:p w14:paraId="132BAFCB" w14:textId="77777777" w:rsidR="00B36584" w:rsidRDefault="00B36584" w:rsidP="0003072B">
      <w:pPr>
        <w:rPr>
          <w:rFonts w:ascii="Arial" w:hAnsi="Arial"/>
        </w:rPr>
      </w:pPr>
    </w:p>
    <w:p w14:paraId="0E03B6CC" w14:textId="1BD77F28" w:rsidR="00B36584" w:rsidRDefault="00B36584" w:rsidP="0003072B">
      <w:pPr>
        <w:rPr>
          <w:rFonts w:ascii="Arial" w:hAnsi="Arial"/>
        </w:rPr>
      </w:pPr>
      <w:r>
        <w:rPr>
          <w:rFonts w:ascii="Arial" w:hAnsi="Arial"/>
          <w:u w:val="single"/>
        </w:rPr>
        <w:t xml:space="preserve">Vice President’s Report:  </w:t>
      </w:r>
      <w:r>
        <w:rPr>
          <w:rFonts w:ascii="Arial" w:hAnsi="Arial"/>
        </w:rPr>
        <w:t xml:space="preserve">Etta reported that the program for April 7 on Medicare and Medicaid </w:t>
      </w:r>
      <w:r w:rsidR="00F41E91">
        <w:rPr>
          <w:rFonts w:ascii="Arial" w:hAnsi="Arial"/>
        </w:rPr>
        <w:t xml:space="preserve">fraud </w:t>
      </w:r>
      <w:r>
        <w:rPr>
          <w:rFonts w:ascii="Arial" w:hAnsi="Arial"/>
        </w:rPr>
        <w:t>is all set.</w:t>
      </w:r>
    </w:p>
    <w:p w14:paraId="0FB72E6B" w14:textId="77777777" w:rsidR="00B36584" w:rsidRDefault="00B36584" w:rsidP="0003072B">
      <w:pPr>
        <w:rPr>
          <w:rFonts w:ascii="Arial" w:hAnsi="Arial"/>
        </w:rPr>
      </w:pPr>
    </w:p>
    <w:p w14:paraId="336A3C93" w14:textId="77777777" w:rsidR="00B36584" w:rsidRDefault="00B36584" w:rsidP="0003072B">
      <w:pPr>
        <w:rPr>
          <w:rFonts w:ascii="Arial" w:hAnsi="Arial"/>
        </w:rPr>
      </w:pPr>
      <w:r>
        <w:rPr>
          <w:rFonts w:ascii="Arial" w:hAnsi="Arial"/>
        </w:rPr>
        <w:t xml:space="preserve">Kirk </w:t>
      </w:r>
      <w:proofErr w:type="spellStart"/>
      <w:r>
        <w:rPr>
          <w:rFonts w:ascii="Arial" w:hAnsi="Arial"/>
        </w:rPr>
        <w:t>Domer</w:t>
      </w:r>
      <w:proofErr w:type="spellEnd"/>
      <w:r>
        <w:rPr>
          <w:rFonts w:ascii="Arial" w:hAnsi="Arial"/>
        </w:rPr>
        <w:t>, Department of Theatre chair, will give brief remarks at the annual luncheon in connection with the presentation by the Summer Circle Theatre group.</w:t>
      </w:r>
    </w:p>
    <w:p w14:paraId="320B75A8" w14:textId="77777777" w:rsidR="00B36584" w:rsidRDefault="00B36584" w:rsidP="0003072B">
      <w:pPr>
        <w:rPr>
          <w:rFonts w:ascii="Arial" w:hAnsi="Arial"/>
        </w:rPr>
      </w:pPr>
    </w:p>
    <w:p w14:paraId="23A27067" w14:textId="58863237" w:rsidR="009B23AC" w:rsidRDefault="00B36584" w:rsidP="0003072B">
      <w:pPr>
        <w:rPr>
          <w:rFonts w:ascii="Arial" w:hAnsi="Arial"/>
        </w:rPr>
      </w:pPr>
      <w:r>
        <w:rPr>
          <w:rFonts w:ascii="Arial" w:hAnsi="Arial"/>
        </w:rPr>
        <w:t xml:space="preserve">Etta is getting ideas for next year’s programs.  It was suggested that Renee </w:t>
      </w:r>
      <w:proofErr w:type="spellStart"/>
      <w:r>
        <w:rPr>
          <w:rFonts w:ascii="Arial" w:hAnsi="Arial"/>
        </w:rPr>
        <w:t>Rivard</w:t>
      </w:r>
      <w:proofErr w:type="spellEnd"/>
      <w:r>
        <w:rPr>
          <w:rFonts w:ascii="Arial" w:hAnsi="Arial"/>
        </w:rPr>
        <w:t xml:space="preserve"> from Human Resources and </w:t>
      </w:r>
      <w:r w:rsidR="000B1C38">
        <w:rPr>
          <w:rFonts w:ascii="Arial" w:hAnsi="Arial"/>
        </w:rPr>
        <w:t>Jana</w:t>
      </w:r>
      <w:r>
        <w:rPr>
          <w:rFonts w:ascii="Arial" w:hAnsi="Arial"/>
        </w:rPr>
        <w:t xml:space="preserve"> </w:t>
      </w:r>
      <w:proofErr w:type="spellStart"/>
      <w:r>
        <w:rPr>
          <w:rFonts w:ascii="Arial" w:hAnsi="Arial"/>
        </w:rPr>
        <w:t>Jirak</w:t>
      </w:r>
      <w:proofErr w:type="spellEnd"/>
      <w:r>
        <w:rPr>
          <w:rFonts w:ascii="Arial" w:hAnsi="Arial"/>
        </w:rPr>
        <w:t xml:space="preserve"> from the MSU Pharmacy could speak at the October meeting.  </w:t>
      </w:r>
    </w:p>
    <w:p w14:paraId="1CA6FF16" w14:textId="77777777" w:rsidR="009B23AC" w:rsidRDefault="009B23AC" w:rsidP="0003072B">
      <w:pPr>
        <w:rPr>
          <w:rFonts w:ascii="Arial" w:hAnsi="Arial"/>
        </w:rPr>
      </w:pPr>
    </w:p>
    <w:p w14:paraId="0A9DA7C4" w14:textId="77777777" w:rsidR="00631089" w:rsidRDefault="009B23AC" w:rsidP="0003072B">
      <w:pPr>
        <w:rPr>
          <w:rFonts w:ascii="Arial" w:hAnsi="Arial"/>
        </w:rPr>
      </w:pPr>
      <w:r>
        <w:rPr>
          <w:rFonts w:ascii="Arial" w:hAnsi="Arial"/>
        </w:rPr>
        <w:t xml:space="preserve">Etta made a motion for the MSURA to offer to buy the MSUFCU a new holder for the microphone in the meeting room.  </w:t>
      </w:r>
      <w:proofErr w:type="gramStart"/>
      <w:r>
        <w:rPr>
          <w:rFonts w:ascii="Arial" w:hAnsi="Arial"/>
        </w:rPr>
        <w:t>It was seconded by John Forsyth</w:t>
      </w:r>
      <w:proofErr w:type="gramEnd"/>
      <w:r>
        <w:rPr>
          <w:rFonts w:ascii="Arial" w:hAnsi="Arial"/>
        </w:rPr>
        <w:t xml:space="preserve"> and the motion passed.</w:t>
      </w:r>
    </w:p>
    <w:p w14:paraId="0E30EB3A" w14:textId="77777777" w:rsidR="00631089" w:rsidRDefault="00631089" w:rsidP="0003072B">
      <w:pPr>
        <w:rPr>
          <w:rFonts w:ascii="Arial" w:hAnsi="Arial"/>
        </w:rPr>
      </w:pPr>
    </w:p>
    <w:p w14:paraId="1A9E7626" w14:textId="77777777" w:rsidR="00631089" w:rsidRDefault="00631089" w:rsidP="0003072B">
      <w:pPr>
        <w:rPr>
          <w:rFonts w:ascii="Arial" w:hAnsi="Arial"/>
        </w:rPr>
      </w:pPr>
      <w:r>
        <w:rPr>
          <w:rFonts w:ascii="Arial" w:hAnsi="Arial"/>
          <w:u w:val="single"/>
        </w:rPr>
        <w:t xml:space="preserve">Human Resources Report:  </w:t>
      </w:r>
      <w:r>
        <w:rPr>
          <w:rFonts w:ascii="Arial" w:hAnsi="Arial"/>
        </w:rPr>
        <w:t>there was no report.</w:t>
      </w:r>
    </w:p>
    <w:p w14:paraId="1B49BBF1" w14:textId="77777777" w:rsidR="00631089" w:rsidRDefault="00631089" w:rsidP="0003072B">
      <w:pPr>
        <w:rPr>
          <w:rFonts w:ascii="Arial" w:hAnsi="Arial"/>
        </w:rPr>
      </w:pPr>
    </w:p>
    <w:p w14:paraId="6E648E4A" w14:textId="77777777" w:rsidR="00594C0E" w:rsidRDefault="00631089" w:rsidP="0003072B">
      <w:pPr>
        <w:rPr>
          <w:rFonts w:ascii="Arial" w:hAnsi="Arial"/>
        </w:rPr>
      </w:pPr>
      <w:r>
        <w:rPr>
          <w:rFonts w:ascii="Arial" w:hAnsi="Arial"/>
          <w:u w:val="single"/>
        </w:rPr>
        <w:t xml:space="preserve">Past President’s Report:  </w:t>
      </w:r>
      <w:r w:rsidR="00594C0E">
        <w:rPr>
          <w:rFonts w:ascii="Arial" w:hAnsi="Arial"/>
        </w:rPr>
        <w:t>Patrick has been talking with members about being on the board, and for office manager.</w:t>
      </w:r>
    </w:p>
    <w:p w14:paraId="5DF0859C" w14:textId="77777777" w:rsidR="00594C0E" w:rsidRDefault="00594C0E" w:rsidP="0003072B">
      <w:pPr>
        <w:rPr>
          <w:rFonts w:ascii="Arial" w:hAnsi="Arial"/>
        </w:rPr>
      </w:pPr>
    </w:p>
    <w:p w14:paraId="6F428AD5" w14:textId="2CA24506" w:rsidR="00594C0E" w:rsidRDefault="00594C0E" w:rsidP="0003072B">
      <w:pPr>
        <w:rPr>
          <w:rFonts w:ascii="Arial" w:hAnsi="Arial"/>
        </w:rPr>
      </w:pPr>
      <w:r w:rsidRPr="00594C0E">
        <w:rPr>
          <w:rFonts w:ascii="Arial" w:hAnsi="Arial"/>
          <w:u w:val="single"/>
        </w:rPr>
        <w:t>Health Benefits Committee Report:</w:t>
      </w:r>
      <w:r>
        <w:rPr>
          <w:rFonts w:ascii="Arial" w:hAnsi="Arial"/>
          <w:u w:val="single"/>
        </w:rPr>
        <w:t xml:space="preserve">  </w:t>
      </w:r>
      <w:r>
        <w:rPr>
          <w:rFonts w:ascii="Arial" w:hAnsi="Arial"/>
        </w:rPr>
        <w:t>There was no report.  The committee will not meet until fall.</w:t>
      </w:r>
    </w:p>
    <w:p w14:paraId="4A294754" w14:textId="77777777" w:rsidR="00594C0E" w:rsidRDefault="00594C0E" w:rsidP="0003072B">
      <w:pPr>
        <w:rPr>
          <w:rFonts w:ascii="Arial" w:hAnsi="Arial"/>
        </w:rPr>
      </w:pPr>
    </w:p>
    <w:p w14:paraId="683EB30C" w14:textId="0BAC8BF4" w:rsidR="00594C0E" w:rsidRDefault="00594C0E" w:rsidP="0003072B">
      <w:pPr>
        <w:rPr>
          <w:rFonts w:ascii="Arial" w:hAnsi="Arial"/>
        </w:rPr>
      </w:pPr>
      <w:r w:rsidRPr="00594C0E">
        <w:rPr>
          <w:rFonts w:ascii="Arial" w:hAnsi="Arial"/>
          <w:u w:val="single"/>
        </w:rPr>
        <w:t>Membership Committee</w:t>
      </w:r>
      <w:r w:rsidRPr="00594C0E">
        <w:rPr>
          <w:rFonts w:ascii="Arial" w:hAnsi="Arial"/>
        </w:rPr>
        <w:t>:  Nancy Cr</w:t>
      </w:r>
      <w:r>
        <w:rPr>
          <w:rFonts w:ascii="Arial" w:hAnsi="Arial"/>
        </w:rPr>
        <w:t xml:space="preserve">aig announced the </w:t>
      </w:r>
      <w:proofErr w:type="spellStart"/>
      <w:r>
        <w:rPr>
          <w:rFonts w:ascii="Arial" w:hAnsi="Arial"/>
        </w:rPr>
        <w:t>Lugnuts</w:t>
      </w:r>
      <w:proofErr w:type="spellEnd"/>
      <w:r>
        <w:rPr>
          <w:rFonts w:ascii="Arial" w:hAnsi="Arial"/>
        </w:rPr>
        <w:t xml:space="preserve"> game </w:t>
      </w:r>
      <w:proofErr w:type="gramStart"/>
      <w:r>
        <w:rPr>
          <w:rFonts w:ascii="Arial" w:hAnsi="Arial"/>
        </w:rPr>
        <w:t>will</w:t>
      </w:r>
      <w:proofErr w:type="gramEnd"/>
      <w:r>
        <w:rPr>
          <w:rFonts w:ascii="Arial" w:hAnsi="Arial"/>
        </w:rPr>
        <w:t xml:space="preserve"> be June 20.  May 9 is the deadline for signing up.</w:t>
      </w:r>
    </w:p>
    <w:p w14:paraId="5D54722A" w14:textId="77777777" w:rsidR="00594C0E" w:rsidRDefault="00594C0E" w:rsidP="0003072B">
      <w:pPr>
        <w:rPr>
          <w:rFonts w:ascii="Arial" w:hAnsi="Arial"/>
        </w:rPr>
      </w:pPr>
    </w:p>
    <w:p w14:paraId="7581C92F" w14:textId="0EB03B1F" w:rsidR="00594C0E" w:rsidRDefault="00594C0E" w:rsidP="0003072B">
      <w:pPr>
        <w:rPr>
          <w:rFonts w:ascii="Arial" w:hAnsi="Arial"/>
        </w:rPr>
      </w:pPr>
      <w:r w:rsidRPr="00594C0E">
        <w:rPr>
          <w:rFonts w:ascii="Arial" w:hAnsi="Arial"/>
          <w:u w:val="single"/>
        </w:rPr>
        <w:t>Office Management</w:t>
      </w:r>
      <w:proofErr w:type="gramStart"/>
      <w:r w:rsidRPr="00594C0E">
        <w:rPr>
          <w:rFonts w:ascii="Arial" w:hAnsi="Arial"/>
          <w:u w:val="single"/>
        </w:rPr>
        <w:t xml:space="preserve">:  </w:t>
      </w:r>
      <w:r>
        <w:rPr>
          <w:rFonts w:ascii="Arial" w:hAnsi="Arial"/>
          <w:u w:val="single"/>
        </w:rPr>
        <w:t xml:space="preserve"> </w:t>
      </w:r>
      <w:r>
        <w:rPr>
          <w:rFonts w:ascii="Arial" w:hAnsi="Arial"/>
        </w:rPr>
        <w:t>Gale</w:t>
      </w:r>
      <w:proofErr w:type="gramEnd"/>
      <w:r>
        <w:rPr>
          <w:rFonts w:ascii="Arial" w:hAnsi="Arial"/>
        </w:rPr>
        <w:t xml:space="preserve"> thanked the board for signing up to cover the office.</w:t>
      </w:r>
    </w:p>
    <w:p w14:paraId="4707BB7B" w14:textId="77777777" w:rsidR="00594C0E" w:rsidRDefault="00594C0E" w:rsidP="0003072B">
      <w:pPr>
        <w:rPr>
          <w:rFonts w:ascii="Arial" w:hAnsi="Arial"/>
        </w:rPr>
      </w:pPr>
    </w:p>
    <w:p w14:paraId="19D8DB26" w14:textId="29BDEB99" w:rsidR="00594C0E" w:rsidRDefault="00594C0E" w:rsidP="0003072B">
      <w:pPr>
        <w:rPr>
          <w:rFonts w:ascii="Arial" w:hAnsi="Arial"/>
        </w:rPr>
      </w:pPr>
      <w:r>
        <w:rPr>
          <w:rFonts w:ascii="Arial" w:hAnsi="Arial"/>
          <w:u w:val="single"/>
        </w:rPr>
        <w:t xml:space="preserve">United Way:  </w:t>
      </w:r>
      <w:r>
        <w:rPr>
          <w:rFonts w:ascii="Arial" w:hAnsi="Arial"/>
        </w:rPr>
        <w:t xml:space="preserve">Bob </w:t>
      </w:r>
      <w:proofErr w:type="spellStart"/>
      <w:r>
        <w:rPr>
          <w:rFonts w:ascii="Arial" w:hAnsi="Arial"/>
        </w:rPr>
        <w:t>Wenner</w:t>
      </w:r>
      <w:proofErr w:type="spellEnd"/>
      <w:r>
        <w:rPr>
          <w:rFonts w:ascii="Arial" w:hAnsi="Arial"/>
        </w:rPr>
        <w:t xml:space="preserve"> reported for Darlene that the drive has officially ended for this year.</w:t>
      </w:r>
    </w:p>
    <w:p w14:paraId="7CAA3B9D" w14:textId="77777777" w:rsidR="00594C0E" w:rsidRDefault="00594C0E" w:rsidP="0003072B">
      <w:pPr>
        <w:rPr>
          <w:rFonts w:ascii="Arial" w:hAnsi="Arial"/>
        </w:rPr>
      </w:pPr>
    </w:p>
    <w:p w14:paraId="76042645" w14:textId="60B25F94" w:rsidR="00594C0E" w:rsidRDefault="00594C0E" w:rsidP="0003072B">
      <w:pPr>
        <w:rPr>
          <w:rFonts w:ascii="Arial" w:hAnsi="Arial"/>
        </w:rPr>
      </w:pPr>
      <w:r>
        <w:rPr>
          <w:rFonts w:ascii="Arial" w:hAnsi="Arial"/>
          <w:u w:val="single"/>
        </w:rPr>
        <w:t>Nominations:</w:t>
      </w:r>
      <w:r>
        <w:rPr>
          <w:rFonts w:ascii="Arial" w:hAnsi="Arial"/>
        </w:rPr>
        <w:t xml:space="preserve">   Jerry reported that it has been difficult to get a nominee for president.  </w:t>
      </w:r>
      <w:r w:rsidR="006A240B">
        <w:rPr>
          <w:rFonts w:ascii="Arial" w:hAnsi="Arial"/>
        </w:rPr>
        <w:t xml:space="preserve">So far, the board is:  Vice President: Angie Brown, Treasurer: Dave Brower, Secretary: Gale Gower, Past President: Ron Smith, At-Large: Nancy Craig.  If Dave Brower is to be treasurer, then we will need another At-Large member besides the two addition At-Large members that will be added for next year.  </w:t>
      </w:r>
    </w:p>
    <w:p w14:paraId="11AE2447" w14:textId="77777777" w:rsidR="006A240B" w:rsidRDefault="006A240B" w:rsidP="0003072B">
      <w:pPr>
        <w:rPr>
          <w:rFonts w:ascii="Arial" w:hAnsi="Arial"/>
        </w:rPr>
      </w:pPr>
      <w:bookmarkStart w:id="0" w:name="_GoBack"/>
      <w:bookmarkEnd w:id="0"/>
    </w:p>
    <w:p w14:paraId="4A9B79E3" w14:textId="77777777" w:rsidR="006A240B" w:rsidRDefault="006A240B" w:rsidP="0003072B">
      <w:pPr>
        <w:rPr>
          <w:rFonts w:ascii="Arial" w:hAnsi="Arial"/>
        </w:rPr>
      </w:pPr>
      <w:r>
        <w:rPr>
          <w:rFonts w:ascii="Arial" w:hAnsi="Arial"/>
        </w:rPr>
        <w:t xml:space="preserve">The board asked Patrick </w:t>
      </w:r>
      <w:proofErr w:type="spellStart"/>
      <w:r>
        <w:rPr>
          <w:rFonts w:ascii="Arial" w:hAnsi="Arial"/>
        </w:rPr>
        <w:t>Scheetz</w:t>
      </w:r>
      <w:proofErr w:type="spellEnd"/>
      <w:r>
        <w:rPr>
          <w:rFonts w:ascii="Arial" w:hAnsi="Arial"/>
        </w:rPr>
        <w:t xml:space="preserve"> if he would be nominated for president again, and if Jerry Hull would be one of the At-Large nominees.  The both agreed.</w:t>
      </w:r>
    </w:p>
    <w:p w14:paraId="16236A5C" w14:textId="77777777" w:rsidR="006A240B" w:rsidRDefault="006A240B" w:rsidP="0003072B">
      <w:pPr>
        <w:rPr>
          <w:rFonts w:ascii="Arial" w:hAnsi="Arial"/>
        </w:rPr>
      </w:pPr>
    </w:p>
    <w:p w14:paraId="02518C2F" w14:textId="77777777" w:rsidR="006A240B" w:rsidRDefault="006A240B" w:rsidP="0003072B">
      <w:pPr>
        <w:rPr>
          <w:rFonts w:ascii="Arial" w:hAnsi="Arial"/>
        </w:rPr>
      </w:pPr>
      <w:r>
        <w:rPr>
          <w:rFonts w:ascii="Arial" w:hAnsi="Arial"/>
          <w:u w:val="single"/>
        </w:rPr>
        <w:t xml:space="preserve">Newsletter Report:  </w:t>
      </w:r>
      <w:r>
        <w:rPr>
          <w:rFonts w:ascii="Arial" w:hAnsi="Arial"/>
        </w:rPr>
        <w:t>Al reported that the newsletter was submitted electronically on line for the first time, and proofed via email.  It went very well.</w:t>
      </w:r>
    </w:p>
    <w:p w14:paraId="592FCD0B" w14:textId="77777777" w:rsidR="006A240B" w:rsidRDefault="006A240B" w:rsidP="0003072B">
      <w:pPr>
        <w:rPr>
          <w:rFonts w:ascii="Arial" w:hAnsi="Arial"/>
        </w:rPr>
      </w:pPr>
    </w:p>
    <w:p w14:paraId="19DA067A" w14:textId="77777777" w:rsidR="006A240B" w:rsidRDefault="006A240B" w:rsidP="0003072B">
      <w:pPr>
        <w:rPr>
          <w:rFonts w:ascii="Arial" w:hAnsi="Arial"/>
        </w:rPr>
      </w:pPr>
      <w:r>
        <w:rPr>
          <w:rFonts w:ascii="Arial" w:hAnsi="Arial"/>
        </w:rPr>
        <w:t>The meeting was adjourned at 11:45 a.m.</w:t>
      </w:r>
    </w:p>
    <w:p w14:paraId="4A6832FF" w14:textId="77777777" w:rsidR="006A240B" w:rsidRDefault="006A240B" w:rsidP="0003072B">
      <w:pPr>
        <w:rPr>
          <w:rFonts w:ascii="Arial" w:hAnsi="Arial"/>
        </w:rPr>
      </w:pPr>
    </w:p>
    <w:p w14:paraId="36099BEA" w14:textId="5C3723E0" w:rsidR="006A240B" w:rsidRPr="00594C0E" w:rsidRDefault="006A240B" w:rsidP="0003072B">
      <w:pPr>
        <w:rPr>
          <w:rFonts w:ascii="Arial" w:hAnsi="Arial"/>
        </w:rPr>
      </w:pPr>
      <w:r>
        <w:rPr>
          <w:rFonts w:ascii="Arial" w:hAnsi="Arial"/>
        </w:rPr>
        <w:t xml:space="preserve"> </w:t>
      </w:r>
    </w:p>
    <w:p w14:paraId="11920345" w14:textId="5099AC93" w:rsidR="00B36584" w:rsidRDefault="00B36584" w:rsidP="0003072B">
      <w:pPr>
        <w:rPr>
          <w:rFonts w:ascii="Arial" w:hAnsi="Arial"/>
        </w:rPr>
      </w:pPr>
      <w:r w:rsidRPr="00594C0E">
        <w:rPr>
          <w:rFonts w:ascii="Arial" w:hAnsi="Arial"/>
          <w:u w:val="single"/>
        </w:rPr>
        <w:t xml:space="preserve"> </w:t>
      </w:r>
    </w:p>
    <w:p w14:paraId="50D2F320" w14:textId="77777777" w:rsidR="00B36584" w:rsidRDefault="00B36584" w:rsidP="0003072B">
      <w:pPr>
        <w:rPr>
          <w:rFonts w:ascii="Arial" w:hAnsi="Arial"/>
        </w:rPr>
      </w:pPr>
    </w:p>
    <w:p w14:paraId="0E528B50" w14:textId="77777777" w:rsidR="00B36584" w:rsidRPr="00B36584" w:rsidRDefault="00B36584" w:rsidP="0003072B">
      <w:pPr>
        <w:rPr>
          <w:rFonts w:ascii="Arial" w:hAnsi="Arial"/>
        </w:rPr>
      </w:pPr>
    </w:p>
    <w:p w14:paraId="4FB6C565" w14:textId="77777777" w:rsidR="00F9449C" w:rsidRDefault="00F9449C" w:rsidP="0003072B">
      <w:pPr>
        <w:rPr>
          <w:rFonts w:ascii="Arial" w:hAnsi="Arial"/>
        </w:rPr>
      </w:pPr>
    </w:p>
    <w:p w14:paraId="31BF9B3E" w14:textId="77777777" w:rsidR="00F9449C" w:rsidRDefault="00F9449C" w:rsidP="0003072B">
      <w:pPr>
        <w:rPr>
          <w:rFonts w:ascii="Arial" w:hAnsi="Arial"/>
        </w:rPr>
      </w:pPr>
    </w:p>
    <w:p w14:paraId="0790364B" w14:textId="77777777" w:rsidR="00863D94" w:rsidRDefault="00863D94" w:rsidP="0003072B">
      <w:pPr>
        <w:rPr>
          <w:rFonts w:ascii="Arial" w:hAnsi="Arial"/>
        </w:rPr>
      </w:pPr>
    </w:p>
    <w:p w14:paraId="427FA187" w14:textId="77777777" w:rsidR="00863D94" w:rsidRPr="00FA2A9E" w:rsidRDefault="00863D94" w:rsidP="0003072B">
      <w:pPr>
        <w:rPr>
          <w:rFonts w:ascii="Arial" w:hAnsi="Arial"/>
        </w:rPr>
      </w:pPr>
    </w:p>
    <w:sectPr w:rsidR="00863D94" w:rsidRPr="00FA2A9E" w:rsidSect="00030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2B"/>
    <w:rsid w:val="0003072B"/>
    <w:rsid w:val="000B1C38"/>
    <w:rsid w:val="00594C0E"/>
    <w:rsid w:val="00631089"/>
    <w:rsid w:val="006A240B"/>
    <w:rsid w:val="00863D94"/>
    <w:rsid w:val="009B23AC"/>
    <w:rsid w:val="00A470C6"/>
    <w:rsid w:val="00B36584"/>
    <w:rsid w:val="00C74F7C"/>
    <w:rsid w:val="00D66DC4"/>
    <w:rsid w:val="00F41E91"/>
    <w:rsid w:val="00F9449C"/>
    <w:rsid w:val="00FA2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777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539</Words>
  <Characters>3077</Characters>
  <Application>Microsoft Macintosh Word</Application>
  <DocSecurity>0</DocSecurity>
  <Lines>25</Lines>
  <Paragraphs>7</Paragraphs>
  <ScaleCrop>false</ScaleCrop>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6</cp:revision>
  <cp:lastPrinted>2014-04-26T18:31:00Z</cp:lastPrinted>
  <dcterms:created xsi:type="dcterms:W3CDTF">2014-04-03T14:32:00Z</dcterms:created>
  <dcterms:modified xsi:type="dcterms:W3CDTF">2014-04-26T18:31:00Z</dcterms:modified>
</cp:coreProperties>
</file>