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B87C2" w14:textId="77777777" w:rsidR="0036739A" w:rsidRDefault="00CE2435" w:rsidP="00CE2435">
      <w:pPr>
        <w:jc w:val="center"/>
        <w:rPr>
          <w:rFonts w:ascii="Arial" w:hAnsi="Arial"/>
          <w:b/>
        </w:rPr>
      </w:pPr>
      <w:r>
        <w:rPr>
          <w:rFonts w:ascii="Arial" w:hAnsi="Arial"/>
          <w:b/>
        </w:rPr>
        <w:t>MSURA BOARD MEETING MINUTES</w:t>
      </w:r>
    </w:p>
    <w:p w14:paraId="4963D0E1" w14:textId="77777777" w:rsidR="00CE2435" w:rsidRDefault="00CE2435" w:rsidP="00CE2435">
      <w:pPr>
        <w:jc w:val="center"/>
        <w:rPr>
          <w:rFonts w:ascii="Arial" w:hAnsi="Arial"/>
        </w:rPr>
      </w:pPr>
      <w:r>
        <w:rPr>
          <w:rFonts w:ascii="Arial" w:hAnsi="Arial"/>
        </w:rPr>
        <w:t>December 3, 2014</w:t>
      </w:r>
    </w:p>
    <w:p w14:paraId="15511272" w14:textId="77777777" w:rsidR="00CE2435" w:rsidRDefault="00CE2435" w:rsidP="00CE2435">
      <w:pPr>
        <w:jc w:val="center"/>
        <w:rPr>
          <w:rFonts w:ascii="Arial" w:hAnsi="Arial"/>
        </w:rPr>
      </w:pPr>
      <w:r>
        <w:rPr>
          <w:rFonts w:ascii="Arial" w:hAnsi="Arial"/>
        </w:rPr>
        <w:t xml:space="preserve">125 </w:t>
      </w:r>
      <w:proofErr w:type="spellStart"/>
      <w:r>
        <w:rPr>
          <w:rFonts w:ascii="Arial" w:hAnsi="Arial"/>
        </w:rPr>
        <w:t>Nisbet</w:t>
      </w:r>
      <w:proofErr w:type="spellEnd"/>
      <w:r>
        <w:rPr>
          <w:rFonts w:ascii="Arial" w:hAnsi="Arial"/>
        </w:rPr>
        <w:t xml:space="preserve"> Building, Michigan State University, East Lansing, Michigan</w:t>
      </w:r>
    </w:p>
    <w:p w14:paraId="623D568F" w14:textId="77777777" w:rsidR="008F4D07" w:rsidRDefault="008F4D07" w:rsidP="00CE2435">
      <w:pPr>
        <w:jc w:val="center"/>
        <w:rPr>
          <w:rFonts w:ascii="Arial" w:hAnsi="Arial"/>
        </w:rPr>
      </w:pPr>
    </w:p>
    <w:p w14:paraId="662EA029" w14:textId="77777777" w:rsidR="008F4D07" w:rsidRDefault="008F4D07" w:rsidP="008F4D07">
      <w:pPr>
        <w:rPr>
          <w:rFonts w:ascii="Arial" w:hAnsi="Arial"/>
        </w:rPr>
      </w:pPr>
      <w:r>
        <w:rPr>
          <w:rFonts w:ascii="Arial" w:hAnsi="Arial"/>
        </w:rPr>
        <w:t xml:space="preserve">Present: Joe Cousins, Etta Abrahams, Brenda </w:t>
      </w:r>
      <w:proofErr w:type="spellStart"/>
      <w:r>
        <w:rPr>
          <w:rFonts w:ascii="Arial" w:hAnsi="Arial"/>
        </w:rPr>
        <w:t>Spackman</w:t>
      </w:r>
      <w:proofErr w:type="spellEnd"/>
      <w:r>
        <w:rPr>
          <w:rFonts w:ascii="Arial" w:hAnsi="Arial"/>
        </w:rPr>
        <w:t xml:space="preserve">, Nancy Craig, Patrick </w:t>
      </w:r>
      <w:proofErr w:type="spellStart"/>
      <w:r>
        <w:rPr>
          <w:rFonts w:ascii="Arial" w:hAnsi="Arial"/>
        </w:rPr>
        <w:t>Scheetz</w:t>
      </w:r>
      <w:proofErr w:type="spellEnd"/>
      <w:r>
        <w:rPr>
          <w:rFonts w:ascii="Arial" w:hAnsi="Arial"/>
        </w:rPr>
        <w:t xml:space="preserve">, Marilyn </w:t>
      </w:r>
      <w:proofErr w:type="spellStart"/>
      <w:r>
        <w:rPr>
          <w:rFonts w:ascii="Arial" w:hAnsi="Arial"/>
        </w:rPr>
        <w:t>Rothert</w:t>
      </w:r>
      <w:proofErr w:type="spellEnd"/>
      <w:r>
        <w:rPr>
          <w:rFonts w:ascii="Arial" w:hAnsi="Arial"/>
        </w:rPr>
        <w:t xml:space="preserve">, Louise </w:t>
      </w:r>
      <w:proofErr w:type="spellStart"/>
      <w:r>
        <w:rPr>
          <w:rFonts w:ascii="Arial" w:hAnsi="Arial"/>
        </w:rPr>
        <w:t>Selanders</w:t>
      </w:r>
      <w:proofErr w:type="spellEnd"/>
      <w:r>
        <w:rPr>
          <w:rFonts w:ascii="Arial" w:hAnsi="Arial"/>
        </w:rPr>
        <w:t>, Ron Smith, Angela Brown, John Forsyth, Al LeBlanc, David Brower, Gale Gower</w:t>
      </w:r>
    </w:p>
    <w:p w14:paraId="25C33A89" w14:textId="77777777" w:rsidR="008F4D07" w:rsidRDefault="008F4D07" w:rsidP="008F4D07">
      <w:pPr>
        <w:rPr>
          <w:rFonts w:ascii="Arial" w:hAnsi="Arial"/>
        </w:rPr>
      </w:pPr>
    </w:p>
    <w:p w14:paraId="34A2C42D" w14:textId="149E1AF9" w:rsidR="00997A4A" w:rsidRDefault="00997A4A" w:rsidP="008F4D07">
      <w:pPr>
        <w:rPr>
          <w:rFonts w:ascii="Arial" w:hAnsi="Arial"/>
        </w:rPr>
      </w:pPr>
      <w:proofErr w:type="gramStart"/>
      <w:r>
        <w:rPr>
          <w:rFonts w:ascii="Arial" w:hAnsi="Arial"/>
        </w:rPr>
        <w:t xml:space="preserve">The meeting was called to order at 10:00 a.m. by President Patrick </w:t>
      </w:r>
      <w:proofErr w:type="spellStart"/>
      <w:r>
        <w:rPr>
          <w:rFonts w:ascii="Arial" w:hAnsi="Arial"/>
        </w:rPr>
        <w:t>Scheetz</w:t>
      </w:r>
      <w:proofErr w:type="spellEnd"/>
      <w:proofErr w:type="gramEnd"/>
      <w:r>
        <w:rPr>
          <w:rFonts w:ascii="Arial" w:hAnsi="Arial"/>
        </w:rPr>
        <w:t>.</w:t>
      </w:r>
    </w:p>
    <w:p w14:paraId="634CCE95" w14:textId="77777777" w:rsidR="00997A4A" w:rsidRDefault="00997A4A" w:rsidP="008F4D07">
      <w:pPr>
        <w:rPr>
          <w:rFonts w:ascii="Arial" w:hAnsi="Arial"/>
        </w:rPr>
      </w:pPr>
    </w:p>
    <w:p w14:paraId="107D8B11" w14:textId="6FDFBAB8" w:rsidR="00997A4A" w:rsidRDefault="00997A4A" w:rsidP="008F4D07">
      <w:pPr>
        <w:rPr>
          <w:rFonts w:ascii="Arial" w:hAnsi="Arial"/>
        </w:rPr>
      </w:pPr>
      <w:r>
        <w:rPr>
          <w:rFonts w:ascii="Arial" w:hAnsi="Arial"/>
        </w:rPr>
        <w:t xml:space="preserve">President Patrick </w:t>
      </w:r>
      <w:proofErr w:type="spellStart"/>
      <w:r>
        <w:rPr>
          <w:rFonts w:ascii="Arial" w:hAnsi="Arial"/>
        </w:rPr>
        <w:t>Scheetz</w:t>
      </w:r>
      <w:proofErr w:type="spellEnd"/>
      <w:r>
        <w:rPr>
          <w:rFonts w:ascii="Arial" w:hAnsi="Arial"/>
        </w:rPr>
        <w:t xml:space="preserve"> introduced Rick McNeil, Director of Intramural Sports and </w:t>
      </w:r>
      <w:proofErr w:type="spellStart"/>
      <w:r>
        <w:rPr>
          <w:rFonts w:ascii="Arial" w:hAnsi="Arial"/>
        </w:rPr>
        <w:t>Recreative</w:t>
      </w:r>
      <w:proofErr w:type="spellEnd"/>
      <w:r>
        <w:rPr>
          <w:rFonts w:ascii="Arial" w:hAnsi="Arial"/>
        </w:rPr>
        <w:t xml:space="preserve"> Services, who reaffirmed that MSU faculty and staff retirees will not be charged to use the recreation and sports facilities at MSU.</w:t>
      </w:r>
    </w:p>
    <w:p w14:paraId="59641753" w14:textId="77777777" w:rsidR="00997A4A" w:rsidRDefault="00997A4A" w:rsidP="008F4D07">
      <w:pPr>
        <w:rPr>
          <w:rFonts w:ascii="Arial" w:hAnsi="Arial"/>
        </w:rPr>
      </w:pPr>
    </w:p>
    <w:p w14:paraId="750B1070" w14:textId="27BC309A" w:rsidR="00997A4A" w:rsidRDefault="00997A4A" w:rsidP="008F4D07">
      <w:pPr>
        <w:rPr>
          <w:rFonts w:ascii="Arial" w:hAnsi="Arial"/>
        </w:rPr>
      </w:pPr>
      <w:r>
        <w:rPr>
          <w:rFonts w:ascii="Arial" w:hAnsi="Arial"/>
          <w:u w:val="single"/>
        </w:rPr>
        <w:t xml:space="preserve">Minutes: </w:t>
      </w:r>
      <w:r>
        <w:rPr>
          <w:rFonts w:ascii="Arial" w:hAnsi="Arial"/>
        </w:rPr>
        <w:t xml:space="preserve"> A motion was made by Etta Abrahams and seconded by Angela Brown to accept the minutes from the November 5, 2014 meeting.  The motion passed.</w:t>
      </w:r>
    </w:p>
    <w:p w14:paraId="79A13EFD" w14:textId="77777777" w:rsidR="009E459F" w:rsidRDefault="009E459F" w:rsidP="008F4D07">
      <w:pPr>
        <w:rPr>
          <w:rFonts w:ascii="Arial" w:hAnsi="Arial"/>
        </w:rPr>
      </w:pPr>
    </w:p>
    <w:p w14:paraId="39FA5A59" w14:textId="7205B26D" w:rsidR="009E459F" w:rsidRDefault="009E459F" w:rsidP="008F4D07">
      <w:pPr>
        <w:rPr>
          <w:rFonts w:ascii="Arial" w:hAnsi="Arial"/>
        </w:rPr>
      </w:pPr>
      <w:r>
        <w:rPr>
          <w:rFonts w:ascii="Arial" w:hAnsi="Arial"/>
          <w:u w:val="single"/>
        </w:rPr>
        <w:t xml:space="preserve">Treasurer’s Report: </w:t>
      </w:r>
      <w:r>
        <w:rPr>
          <w:rFonts w:ascii="Arial" w:hAnsi="Arial"/>
        </w:rPr>
        <w:t>David Brower handed out the financial statements for October 31, 2014.  Subscriptions are down a bit, so David is looking for members to join him to look at the wording of the subscription form.  David is also looking for members to be part of the financial oversight group.  Angela Brown said that she would be interested in joining.</w:t>
      </w:r>
    </w:p>
    <w:p w14:paraId="518EDC5A" w14:textId="77777777" w:rsidR="009E459F" w:rsidRDefault="009E459F" w:rsidP="008F4D07">
      <w:pPr>
        <w:rPr>
          <w:rFonts w:ascii="Arial" w:hAnsi="Arial"/>
        </w:rPr>
      </w:pPr>
    </w:p>
    <w:p w14:paraId="05B0A98B" w14:textId="6CF7D1B6" w:rsidR="009E459F" w:rsidRDefault="009E459F" w:rsidP="008F4D07">
      <w:pPr>
        <w:rPr>
          <w:rFonts w:ascii="Arial" w:hAnsi="Arial"/>
        </w:rPr>
      </w:pPr>
      <w:r>
        <w:rPr>
          <w:rFonts w:ascii="Arial" w:hAnsi="Arial"/>
        </w:rPr>
        <w:t>David said he is also working on a budget for the Big Ten Retirees Conference meeting to be held at MSU next August.</w:t>
      </w:r>
    </w:p>
    <w:p w14:paraId="5DA67505" w14:textId="77777777" w:rsidR="00B235EF" w:rsidRDefault="00B235EF" w:rsidP="008F4D07">
      <w:pPr>
        <w:rPr>
          <w:rFonts w:ascii="Arial" w:hAnsi="Arial"/>
        </w:rPr>
      </w:pPr>
    </w:p>
    <w:p w14:paraId="55E42BE3" w14:textId="0FA63AC9" w:rsidR="00B235EF" w:rsidRDefault="00B235EF" w:rsidP="008F4D07">
      <w:pPr>
        <w:rPr>
          <w:rFonts w:ascii="Arial" w:hAnsi="Arial"/>
        </w:rPr>
      </w:pPr>
      <w:r>
        <w:rPr>
          <w:rFonts w:ascii="Arial" w:hAnsi="Arial"/>
          <w:u w:val="single"/>
        </w:rPr>
        <w:t xml:space="preserve">President’s Report:  </w:t>
      </w:r>
      <w:r>
        <w:rPr>
          <w:rFonts w:ascii="Arial" w:hAnsi="Arial"/>
        </w:rPr>
        <w:t xml:space="preserve">Patrick announced that the </w:t>
      </w:r>
      <w:r w:rsidR="001C61D0">
        <w:rPr>
          <w:rFonts w:ascii="Arial" w:hAnsi="Arial"/>
        </w:rPr>
        <w:t xml:space="preserve">Florida MSU Retirees’ meeting </w:t>
      </w:r>
      <w:proofErr w:type="gramStart"/>
      <w:r w:rsidR="001C61D0">
        <w:rPr>
          <w:rFonts w:ascii="Arial" w:hAnsi="Arial"/>
        </w:rPr>
        <w:t>will</w:t>
      </w:r>
      <w:proofErr w:type="gramEnd"/>
      <w:r w:rsidR="001C61D0">
        <w:rPr>
          <w:rFonts w:ascii="Arial" w:hAnsi="Arial"/>
        </w:rPr>
        <w:t xml:space="preserve"> be held March 2, 2015 at the Bradenton Country Club.  Liz Thomas will be in charge of the mailing this year.  Letters will be sent out in January, and there will be </w:t>
      </w:r>
      <w:proofErr w:type="spellStart"/>
      <w:r w:rsidR="001C61D0">
        <w:rPr>
          <w:rFonts w:ascii="Arial" w:hAnsi="Arial"/>
        </w:rPr>
        <w:t>eNotices</w:t>
      </w:r>
      <w:proofErr w:type="spellEnd"/>
      <w:r w:rsidR="001C61D0">
        <w:rPr>
          <w:rFonts w:ascii="Arial" w:hAnsi="Arial"/>
        </w:rPr>
        <w:t>, also.</w:t>
      </w:r>
    </w:p>
    <w:p w14:paraId="7729E205" w14:textId="77777777" w:rsidR="001C61D0" w:rsidRDefault="001C61D0" w:rsidP="008F4D07">
      <w:pPr>
        <w:rPr>
          <w:rFonts w:ascii="Arial" w:hAnsi="Arial"/>
        </w:rPr>
      </w:pPr>
    </w:p>
    <w:p w14:paraId="1CD0D214" w14:textId="7CC3E54D" w:rsidR="001C61D0" w:rsidRDefault="001C61D0" w:rsidP="008F4D07">
      <w:pPr>
        <w:rPr>
          <w:rFonts w:ascii="Arial" w:hAnsi="Arial"/>
        </w:rPr>
      </w:pPr>
      <w:r>
        <w:rPr>
          <w:rFonts w:ascii="Arial" w:hAnsi="Arial"/>
        </w:rPr>
        <w:t xml:space="preserve">Patrick asked if a “Happy Holidays” banner could be put on </w:t>
      </w:r>
      <w:proofErr w:type="spellStart"/>
      <w:r>
        <w:rPr>
          <w:rFonts w:ascii="Arial" w:hAnsi="Arial"/>
        </w:rPr>
        <w:t>eNotices</w:t>
      </w:r>
      <w:proofErr w:type="spellEnd"/>
      <w:r>
        <w:rPr>
          <w:rFonts w:ascii="Arial" w:hAnsi="Arial"/>
        </w:rPr>
        <w:t xml:space="preserve">, </w:t>
      </w:r>
      <w:proofErr w:type="spellStart"/>
      <w:r>
        <w:rPr>
          <w:rFonts w:ascii="Arial" w:hAnsi="Arial"/>
        </w:rPr>
        <w:t>facebook</w:t>
      </w:r>
      <w:proofErr w:type="spellEnd"/>
      <w:r>
        <w:rPr>
          <w:rFonts w:ascii="Arial" w:hAnsi="Arial"/>
        </w:rPr>
        <w:t xml:space="preserve"> and the website. </w:t>
      </w:r>
    </w:p>
    <w:p w14:paraId="3A2A1DBE" w14:textId="77777777" w:rsidR="001C61D0" w:rsidRDefault="001C61D0" w:rsidP="008F4D07">
      <w:pPr>
        <w:rPr>
          <w:rFonts w:ascii="Arial" w:hAnsi="Arial"/>
        </w:rPr>
      </w:pPr>
    </w:p>
    <w:p w14:paraId="0240AEAB" w14:textId="70011184" w:rsidR="001C61D0" w:rsidRDefault="001C61D0" w:rsidP="008F4D07">
      <w:pPr>
        <w:rPr>
          <w:rFonts w:ascii="Arial" w:hAnsi="Arial"/>
        </w:rPr>
      </w:pPr>
      <w:r>
        <w:rPr>
          <w:rFonts w:ascii="Arial" w:hAnsi="Arial"/>
          <w:u w:val="single"/>
        </w:rPr>
        <w:t>Vice President’s Report:</w:t>
      </w:r>
      <w:r>
        <w:rPr>
          <w:rFonts w:ascii="Arial" w:hAnsi="Arial"/>
        </w:rPr>
        <w:t xml:space="preserve">  Angela Brown announced that the committee for the Big Ten Retirees Conference met and is proceeding with plans.  The next meeting will be February 12, 2015.  The fee for participants will be $150.  There will be two representatives from MSURA whose fees will be paid.  Other MSURA attendees will need to pay for their meals.  Angela suggested that MSURA begin to look at </w:t>
      </w:r>
      <w:r w:rsidR="004E0883">
        <w:rPr>
          <w:rFonts w:ascii="Arial" w:hAnsi="Arial"/>
        </w:rPr>
        <w:t>the cost in the budget of attendance for future MSURA attendees.</w:t>
      </w:r>
    </w:p>
    <w:p w14:paraId="7409E15F" w14:textId="77777777" w:rsidR="004E0883" w:rsidRDefault="004E0883" w:rsidP="008F4D07">
      <w:pPr>
        <w:rPr>
          <w:rFonts w:ascii="Arial" w:hAnsi="Arial"/>
        </w:rPr>
      </w:pPr>
    </w:p>
    <w:p w14:paraId="3A17F36C" w14:textId="08672509" w:rsidR="004E0883" w:rsidRDefault="004E0883" w:rsidP="008F4D07">
      <w:pPr>
        <w:rPr>
          <w:rFonts w:ascii="Arial" w:hAnsi="Arial"/>
        </w:rPr>
      </w:pPr>
      <w:r>
        <w:rPr>
          <w:rFonts w:ascii="Arial" w:hAnsi="Arial"/>
          <w:u w:val="single"/>
        </w:rPr>
        <w:t xml:space="preserve">Human Resources Report: </w:t>
      </w:r>
      <w:r w:rsidR="00443764">
        <w:rPr>
          <w:rFonts w:ascii="Arial" w:hAnsi="Arial"/>
        </w:rPr>
        <w:t xml:space="preserve"> There was no report.</w:t>
      </w:r>
    </w:p>
    <w:p w14:paraId="48B9510C" w14:textId="77777777" w:rsidR="00443764" w:rsidRDefault="00443764" w:rsidP="008F4D07">
      <w:pPr>
        <w:rPr>
          <w:rFonts w:ascii="Arial" w:hAnsi="Arial"/>
        </w:rPr>
      </w:pPr>
    </w:p>
    <w:p w14:paraId="78047E6B" w14:textId="6E894A73" w:rsidR="00443764" w:rsidRDefault="00443764" w:rsidP="008F4D07">
      <w:pPr>
        <w:rPr>
          <w:rFonts w:ascii="Arial" w:hAnsi="Arial"/>
        </w:rPr>
      </w:pPr>
      <w:r>
        <w:rPr>
          <w:rFonts w:ascii="Arial" w:hAnsi="Arial"/>
          <w:u w:val="single"/>
        </w:rPr>
        <w:t xml:space="preserve">Past President’s Report: </w:t>
      </w:r>
      <w:r>
        <w:rPr>
          <w:rFonts w:ascii="Arial" w:hAnsi="Arial"/>
        </w:rPr>
        <w:t xml:space="preserve"> Ron Smith has looked at the bylaws and has asked that the description of duties for the Past President’s position be reviewed.  The bylaws state that the Past President is an elected position serving for two years.  </w:t>
      </w:r>
    </w:p>
    <w:p w14:paraId="671A144A" w14:textId="77777777" w:rsidR="00443764" w:rsidRDefault="00443764" w:rsidP="008F4D07">
      <w:pPr>
        <w:rPr>
          <w:rFonts w:ascii="Arial" w:hAnsi="Arial"/>
        </w:rPr>
      </w:pPr>
    </w:p>
    <w:p w14:paraId="23FA0960" w14:textId="5F9AF948" w:rsidR="00443764" w:rsidRDefault="00443764" w:rsidP="008F4D07">
      <w:pPr>
        <w:rPr>
          <w:rFonts w:ascii="Arial" w:hAnsi="Arial"/>
        </w:rPr>
      </w:pPr>
      <w:r>
        <w:rPr>
          <w:rFonts w:ascii="Arial" w:hAnsi="Arial"/>
          <w:u w:val="single"/>
        </w:rPr>
        <w:t xml:space="preserve">Health Benefits Committee Report: </w:t>
      </w:r>
      <w:r>
        <w:rPr>
          <w:rFonts w:ascii="Arial" w:hAnsi="Arial"/>
        </w:rPr>
        <w:t xml:space="preserve"> Marilyn </w:t>
      </w:r>
      <w:proofErr w:type="spellStart"/>
      <w:r>
        <w:rPr>
          <w:rFonts w:ascii="Arial" w:hAnsi="Arial"/>
        </w:rPr>
        <w:t>Rothert</w:t>
      </w:r>
      <w:proofErr w:type="spellEnd"/>
      <w:r>
        <w:rPr>
          <w:rFonts w:ascii="Arial" w:hAnsi="Arial"/>
        </w:rPr>
        <w:t xml:space="preserve"> reported that </w:t>
      </w:r>
      <w:bookmarkStart w:id="0" w:name="_GoBack"/>
      <w:bookmarkEnd w:id="0"/>
      <w:r>
        <w:rPr>
          <w:rFonts w:ascii="Arial" w:hAnsi="Arial"/>
        </w:rPr>
        <w:t xml:space="preserve">the committee met and discussed a letter from Renee </w:t>
      </w:r>
      <w:proofErr w:type="spellStart"/>
      <w:r>
        <w:rPr>
          <w:rFonts w:ascii="Arial" w:hAnsi="Arial"/>
        </w:rPr>
        <w:t>Rivard</w:t>
      </w:r>
      <w:proofErr w:type="spellEnd"/>
      <w:r>
        <w:rPr>
          <w:rFonts w:ascii="Arial" w:hAnsi="Arial"/>
        </w:rPr>
        <w:t xml:space="preserve"> that would go out to MSU retirees about the new approvals needed for compounded medicines.  </w:t>
      </w:r>
    </w:p>
    <w:p w14:paraId="2C63EE8A" w14:textId="77777777" w:rsidR="007533DF" w:rsidRDefault="007533DF" w:rsidP="008F4D07">
      <w:pPr>
        <w:rPr>
          <w:rFonts w:ascii="Arial" w:hAnsi="Arial"/>
        </w:rPr>
      </w:pPr>
    </w:p>
    <w:p w14:paraId="10C2DF8E" w14:textId="611A8F2D" w:rsidR="007533DF" w:rsidRDefault="007533DF" w:rsidP="008F4D07">
      <w:pPr>
        <w:rPr>
          <w:rFonts w:ascii="Arial" w:hAnsi="Arial"/>
        </w:rPr>
      </w:pPr>
      <w:r>
        <w:rPr>
          <w:rFonts w:ascii="Arial" w:hAnsi="Arial"/>
        </w:rPr>
        <w:t xml:space="preserve">There was some concern expressed about the length of time getting prescriptions filled at the Clinical Center.  Marilyn suggested that she might speak with </w:t>
      </w:r>
      <w:r w:rsidR="00894599">
        <w:rPr>
          <w:rFonts w:ascii="Arial" w:hAnsi="Arial"/>
        </w:rPr>
        <w:t xml:space="preserve">Jana </w:t>
      </w:r>
      <w:proofErr w:type="spellStart"/>
      <w:r w:rsidR="00894599">
        <w:rPr>
          <w:rFonts w:ascii="Arial" w:hAnsi="Arial"/>
        </w:rPr>
        <w:t>Jirak</w:t>
      </w:r>
      <w:proofErr w:type="spellEnd"/>
      <w:r w:rsidR="00894599">
        <w:rPr>
          <w:rFonts w:ascii="Arial" w:hAnsi="Arial"/>
        </w:rPr>
        <w:t xml:space="preserve"> to support Jana’s requests for changes to the system.  </w:t>
      </w:r>
    </w:p>
    <w:p w14:paraId="52F3A0C4" w14:textId="77777777" w:rsidR="004D2B4A" w:rsidRDefault="004D2B4A" w:rsidP="008F4D07">
      <w:pPr>
        <w:rPr>
          <w:rFonts w:ascii="Arial" w:hAnsi="Arial"/>
        </w:rPr>
      </w:pPr>
    </w:p>
    <w:p w14:paraId="676B5CDD" w14:textId="0980F233" w:rsidR="004D2B4A" w:rsidRDefault="004D2B4A" w:rsidP="008F4D07">
      <w:pPr>
        <w:rPr>
          <w:rFonts w:ascii="Arial" w:hAnsi="Arial"/>
        </w:rPr>
      </w:pPr>
      <w:r>
        <w:rPr>
          <w:rFonts w:ascii="Arial" w:hAnsi="Arial"/>
          <w:u w:val="single"/>
        </w:rPr>
        <w:t xml:space="preserve">Membership Committee Report: </w:t>
      </w:r>
      <w:r>
        <w:rPr>
          <w:rFonts w:ascii="Arial" w:hAnsi="Arial"/>
        </w:rPr>
        <w:t xml:space="preserve"> Nancy Craig reported</w:t>
      </w:r>
      <w:r w:rsidR="001A40B5">
        <w:rPr>
          <w:rFonts w:ascii="Arial" w:hAnsi="Arial"/>
        </w:rPr>
        <w:t xml:space="preserve"> that the storm that occurred the night of the basketball game kept some people who had requested free tickets from attending.</w:t>
      </w:r>
    </w:p>
    <w:p w14:paraId="2DFACC6B" w14:textId="77777777" w:rsidR="001A40B5" w:rsidRDefault="001A40B5" w:rsidP="008F4D07">
      <w:pPr>
        <w:rPr>
          <w:rFonts w:ascii="Arial" w:hAnsi="Arial"/>
        </w:rPr>
      </w:pPr>
    </w:p>
    <w:p w14:paraId="32D85363" w14:textId="79E56E53" w:rsidR="001A40B5" w:rsidRDefault="001A40B5" w:rsidP="008F4D07">
      <w:pPr>
        <w:rPr>
          <w:rFonts w:ascii="Arial" w:hAnsi="Arial"/>
        </w:rPr>
      </w:pPr>
      <w:r>
        <w:rPr>
          <w:rFonts w:ascii="Arial" w:hAnsi="Arial"/>
          <w:u w:val="single"/>
        </w:rPr>
        <w:t xml:space="preserve">Development Fund Report: </w:t>
      </w:r>
      <w:r>
        <w:rPr>
          <w:rFonts w:ascii="Arial" w:hAnsi="Arial"/>
        </w:rPr>
        <w:t>Al LeBlanc stated that the names of recent donors to MSURA were published in the newsletter.  There were contributions in October, but none in November.</w:t>
      </w:r>
    </w:p>
    <w:p w14:paraId="7A646E39" w14:textId="77777777" w:rsidR="001A40B5" w:rsidRDefault="001A40B5" w:rsidP="008F4D07">
      <w:pPr>
        <w:rPr>
          <w:rFonts w:ascii="Arial" w:hAnsi="Arial"/>
        </w:rPr>
      </w:pPr>
    </w:p>
    <w:p w14:paraId="71C65C76" w14:textId="6CC55FB3" w:rsidR="001A40B5" w:rsidRDefault="001A40B5" w:rsidP="008F4D07">
      <w:pPr>
        <w:rPr>
          <w:rFonts w:ascii="Arial" w:hAnsi="Arial"/>
        </w:rPr>
      </w:pPr>
      <w:r>
        <w:rPr>
          <w:rFonts w:ascii="Arial" w:hAnsi="Arial"/>
        </w:rPr>
        <w:t>Communications Reports:</w:t>
      </w:r>
    </w:p>
    <w:p w14:paraId="61D613E0" w14:textId="39B039B6" w:rsidR="001A40B5" w:rsidRDefault="001A40B5" w:rsidP="008F4D07">
      <w:pPr>
        <w:rPr>
          <w:rFonts w:ascii="Arial" w:hAnsi="Arial"/>
        </w:rPr>
      </w:pPr>
      <w:r>
        <w:rPr>
          <w:rFonts w:ascii="Arial" w:hAnsi="Arial"/>
          <w:u w:val="single"/>
        </w:rPr>
        <w:t xml:space="preserve">Newsletter Report:  </w:t>
      </w:r>
      <w:r>
        <w:rPr>
          <w:rFonts w:ascii="Arial" w:hAnsi="Arial"/>
        </w:rPr>
        <w:t>The deadlines for the next two editions are December 12, 2014 and January 9, 2015.  Al LeBlanc will also be looking at the wording of the subscription form and the space it takes up in the newsletters.</w:t>
      </w:r>
    </w:p>
    <w:p w14:paraId="7CED6107" w14:textId="77777777" w:rsidR="001A40B5" w:rsidRDefault="001A40B5" w:rsidP="008F4D07">
      <w:pPr>
        <w:rPr>
          <w:rFonts w:ascii="Arial" w:hAnsi="Arial"/>
        </w:rPr>
      </w:pPr>
    </w:p>
    <w:p w14:paraId="38A2D1CF" w14:textId="251396DF" w:rsidR="001A40B5" w:rsidRDefault="001A40B5" w:rsidP="008F4D07">
      <w:pPr>
        <w:rPr>
          <w:rFonts w:ascii="Arial" w:hAnsi="Arial"/>
        </w:rPr>
      </w:pPr>
      <w:r>
        <w:rPr>
          <w:rFonts w:ascii="Arial" w:hAnsi="Arial"/>
          <w:u w:val="single"/>
        </w:rPr>
        <w:t xml:space="preserve">IT Retiree Database Management:  </w:t>
      </w:r>
      <w:r>
        <w:rPr>
          <w:rFonts w:ascii="Arial" w:hAnsi="Arial"/>
        </w:rPr>
        <w:t xml:space="preserve">John Forsyth was complimented on </w:t>
      </w:r>
      <w:r w:rsidR="00AE733D">
        <w:rPr>
          <w:rFonts w:ascii="Arial" w:hAnsi="Arial"/>
        </w:rPr>
        <w:t>how well managed the database system is.</w:t>
      </w:r>
    </w:p>
    <w:p w14:paraId="7B8FA63A" w14:textId="77777777" w:rsidR="00AE733D" w:rsidRDefault="00AE733D" w:rsidP="008F4D07">
      <w:pPr>
        <w:rPr>
          <w:rFonts w:ascii="Arial" w:hAnsi="Arial"/>
        </w:rPr>
      </w:pPr>
    </w:p>
    <w:p w14:paraId="50E8E845" w14:textId="2C56B9B8" w:rsidR="00AE733D" w:rsidRDefault="00AE733D" w:rsidP="008F4D07">
      <w:pPr>
        <w:rPr>
          <w:rFonts w:ascii="Arial" w:hAnsi="Arial"/>
        </w:rPr>
      </w:pPr>
      <w:proofErr w:type="spellStart"/>
      <w:proofErr w:type="gramStart"/>
      <w:r>
        <w:rPr>
          <w:rFonts w:ascii="Arial" w:hAnsi="Arial"/>
          <w:u w:val="single"/>
        </w:rPr>
        <w:t>eNotice</w:t>
      </w:r>
      <w:proofErr w:type="spellEnd"/>
      <w:proofErr w:type="gramEnd"/>
      <w:r>
        <w:rPr>
          <w:rFonts w:ascii="Arial" w:hAnsi="Arial"/>
          <w:u w:val="single"/>
        </w:rPr>
        <w:t xml:space="preserve"> Operations: </w:t>
      </w:r>
      <w:r>
        <w:rPr>
          <w:rFonts w:ascii="Arial" w:hAnsi="Arial"/>
        </w:rPr>
        <w:t xml:space="preserve"> Patrick </w:t>
      </w:r>
      <w:proofErr w:type="spellStart"/>
      <w:r>
        <w:rPr>
          <w:rFonts w:ascii="Arial" w:hAnsi="Arial"/>
        </w:rPr>
        <w:t>Scheetz</w:t>
      </w:r>
      <w:proofErr w:type="spellEnd"/>
      <w:r>
        <w:rPr>
          <w:rFonts w:ascii="Arial" w:hAnsi="Arial"/>
        </w:rPr>
        <w:t xml:space="preserve"> will work with Gordon Williams on the wording of notices.</w:t>
      </w:r>
    </w:p>
    <w:p w14:paraId="7604AC66" w14:textId="77777777" w:rsidR="00AE733D" w:rsidRDefault="00AE733D" w:rsidP="008F4D07">
      <w:pPr>
        <w:rPr>
          <w:rFonts w:ascii="Arial" w:hAnsi="Arial"/>
        </w:rPr>
      </w:pPr>
    </w:p>
    <w:p w14:paraId="161F9AA4" w14:textId="3C2BF2FD" w:rsidR="00AE733D" w:rsidRDefault="00537084" w:rsidP="008F4D07">
      <w:pPr>
        <w:rPr>
          <w:rFonts w:ascii="Arial" w:hAnsi="Arial"/>
        </w:rPr>
      </w:pPr>
      <w:r>
        <w:rPr>
          <w:rFonts w:ascii="Arial" w:hAnsi="Arial"/>
          <w:u w:val="single"/>
        </w:rPr>
        <w:t xml:space="preserve">Interest Groups: </w:t>
      </w:r>
      <w:r>
        <w:rPr>
          <w:rFonts w:ascii="Arial" w:hAnsi="Arial"/>
        </w:rPr>
        <w:t xml:space="preserve"> Joe Cousins shared that he will not be able to continue to head this committee, but will continue until a replacement can be found.</w:t>
      </w:r>
    </w:p>
    <w:p w14:paraId="4A9473D1" w14:textId="77777777" w:rsidR="00537084" w:rsidRDefault="00537084" w:rsidP="008F4D07">
      <w:pPr>
        <w:rPr>
          <w:rFonts w:ascii="Arial" w:hAnsi="Arial"/>
        </w:rPr>
      </w:pPr>
    </w:p>
    <w:p w14:paraId="7D15BA7C" w14:textId="66622941" w:rsidR="00537084" w:rsidRPr="00537084" w:rsidRDefault="00537084" w:rsidP="008F4D07">
      <w:pPr>
        <w:rPr>
          <w:rFonts w:ascii="Arial" w:hAnsi="Arial"/>
        </w:rPr>
      </w:pPr>
      <w:r>
        <w:rPr>
          <w:rFonts w:ascii="Arial" w:hAnsi="Arial"/>
        </w:rPr>
        <w:t xml:space="preserve">Gordon Williams suggested that those outside interest groups be listed as “not sponsored by MSURA”.  </w:t>
      </w:r>
    </w:p>
    <w:p w14:paraId="1DEA134C" w14:textId="77777777" w:rsidR="001A40B5" w:rsidRDefault="001A40B5" w:rsidP="008F4D07">
      <w:pPr>
        <w:rPr>
          <w:rFonts w:ascii="Arial" w:hAnsi="Arial"/>
        </w:rPr>
      </w:pPr>
    </w:p>
    <w:p w14:paraId="7FD3C61E" w14:textId="77777777" w:rsidR="001A40B5" w:rsidRDefault="001A40B5" w:rsidP="008F4D07">
      <w:pPr>
        <w:rPr>
          <w:rFonts w:ascii="Arial" w:hAnsi="Arial"/>
        </w:rPr>
      </w:pPr>
    </w:p>
    <w:p w14:paraId="149649DC" w14:textId="60CCD3DC" w:rsidR="007F7393" w:rsidRDefault="007F7393" w:rsidP="008F4D07">
      <w:pPr>
        <w:rPr>
          <w:rFonts w:ascii="Arial" w:hAnsi="Arial"/>
        </w:rPr>
      </w:pPr>
      <w:r>
        <w:rPr>
          <w:rFonts w:ascii="Arial" w:hAnsi="Arial"/>
          <w:u w:val="single"/>
        </w:rPr>
        <w:t xml:space="preserve">Website: </w:t>
      </w:r>
      <w:r>
        <w:rPr>
          <w:rFonts w:ascii="Arial" w:hAnsi="Arial"/>
        </w:rPr>
        <w:t xml:space="preserve"> There was no report.</w:t>
      </w:r>
    </w:p>
    <w:p w14:paraId="11180036" w14:textId="77777777" w:rsidR="007F7393" w:rsidRDefault="007F7393" w:rsidP="008F4D07">
      <w:pPr>
        <w:rPr>
          <w:rFonts w:ascii="Arial" w:hAnsi="Arial"/>
        </w:rPr>
      </w:pPr>
    </w:p>
    <w:p w14:paraId="2CE87A43" w14:textId="1E0FB308" w:rsidR="007F7393" w:rsidRDefault="007F7393" w:rsidP="008F4D07">
      <w:pPr>
        <w:rPr>
          <w:rFonts w:ascii="Arial" w:hAnsi="Arial"/>
        </w:rPr>
      </w:pPr>
      <w:r>
        <w:rPr>
          <w:rFonts w:ascii="Arial" w:hAnsi="Arial"/>
          <w:u w:val="single"/>
        </w:rPr>
        <w:t xml:space="preserve">Facebook Operations:  </w:t>
      </w:r>
      <w:r>
        <w:rPr>
          <w:rFonts w:ascii="Arial" w:hAnsi="Arial"/>
        </w:rPr>
        <w:t xml:space="preserve">Anders </w:t>
      </w:r>
      <w:proofErr w:type="spellStart"/>
      <w:r>
        <w:rPr>
          <w:rFonts w:ascii="Arial" w:hAnsi="Arial"/>
        </w:rPr>
        <w:t>Johanson</w:t>
      </w:r>
      <w:proofErr w:type="spellEnd"/>
      <w:r>
        <w:rPr>
          <w:rFonts w:ascii="Arial" w:hAnsi="Arial"/>
        </w:rPr>
        <w:t xml:space="preserve"> reported to Patrick </w:t>
      </w:r>
      <w:proofErr w:type="spellStart"/>
      <w:r>
        <w:rPr>
          <w:rFonts w:ascii="Arial" w:hAnsi="Arial"/>
        </w:rPr>
        <w:t>Scheetz</w:t>
      </w:r>
      <w:proofErr w:type="spellEnd"/>
      <w:r>
        <w:rPr>
          <w:rFonts w:ascii="Arial" w:hAnsi="Arial"/>
        </w:rPr>
        <w:t xml:space="preserve"> that there were 161 “likes”.</w:t>
      </w:r>
    </w:p>
    <w:p w14:paraId="3512673F" w14:textId="77777777" w:rsidR="007F7393" w:rsidRDefault="007F7393" w:rsidP="008F4D07">
      <w:pPr>
        <w:rPr>
          <w:rFonts w:ascii="Arial" w:hAnsi="Arial"/>
        </w:rPr>
      </w:pPr>
    </w:p>
    <w:p w14:paraId="5B53F6E6" w14:textId="12E73845" w:rsidR="007F7393" w:rsidRDefault="007F7393" w:rsidP="008F4D07">
      <w:pPr>
        <w:rPr>
          <w:rFonts w:ascii="Arial" w:hAnsi="Arial"/>
        </w:rPr>
      </w:pPr>
      <w:r>
        <w:rPr>
          <w:rFonts w:ascii="Arial" w:hAnsi="Arial"/>
          <w:u w:val="single"/>
        </w:rPr>
        <w:t xml:space="preserve">Office Management:  </w:t>
      </w:r>
      <w:r>
        <w:rPr>
          <w:rFonts w:ascii="Arial" w:hAnsi="Arial"/>
        </w:rPr>
        <w:t>There was no report.</w:t>
      </w:r>
    </w:p>
    <w:p w14:paraId="3C07D0EF" w14:textId="77777777" w:rsidR="007F7393" w:rsidRDefault="007F7393" w:rsidP="008F4D07">
      <w:pPr>
        <w:rPr>
          <w:rFonts w:ascii="Arial" w:hAnsi="Arial"/>
        </w:rPr>
      </w:pPr>
    </w:p>
    <w:p w14:paraId="4B666191" w14:textId="5DDAADAD" w:rsidR="007F7393" w:rsidRDefault="007F7393" w:rsidP="008F4D07">
      <w:pPr>
        <w:rPr>
          <w:rFonts w:ascii="Arial" w:hAnsi="Arial"/>
        </w:rPr>
      </w:pPr>
      <w:r>
        <w:rPr>
          <w:rFonts w:ascii="Arial" w:hAnsi="Arial"/>
          <w:u w:val="single"/>
        </w:rPr>
        <w:t xml:space="preserve">United Way:  </w:t>
      </w:r>
      <w:r>
        <w:rPr>
          <w:rFonts w:ascii="Arial" w:hAnsi="Arial"/>
        </w:rPr>
        <w:t>Contributions are down approximately $200 from last year.</w:t>
      </w:r>
    </w:p>
    <w:p w14:paraId="431A2A6F" w14:textId="77777777" w:rsidR="007F7393" w:rsidRDefault="007F7393" w:rsidP="008F4D07">
      <w:pPr>
        <w:rPr>
          <w:rFonts w:ascii="Arial" w:hAnsi="Arial"/>
        </w:rPr>
      </w:pPr>
    </w:p>
    <w:p w14:paraId="2945BF62" w14:textId="6F0CD5CF" w:rsidR="007F7393" w:rsidRDefault="007F7393" w:rsidP="008F4D07">
      <w:pPr>
        <w:rPr>
          <w:rFonts w:ascii="Arial" w:hAnsi="Arial"/>
        </w:rPr>
      </w:pPr>
      <w:r>
        <w:rPr>
          <w:rFonts w:ascii="Arial" w:hAnsi="Arial"/>
          <w:u w:val="single"/>
        </w:rPr>
        <w:t xml:space="preserve">Old Newsboys: </w:t>
      </w:r>
      <w:r>
        <w:rPr>
          <w:rFonts w:ascii="Arial" w:hAnsi="Arial"/>
        </w:rPr>
        <w:t xml:space="preserve"> The sale of newspapers will take place on December 4, 2014.</w:t>
      </w:r>
    </w:p>
    <w:p w14:paraId="0EB1783E" w14:textId="77777777" w:rsidR="0072172F" w:rsidRDefault="0072172F" w:rsidP="008F4D07">
      <w:pPr>
        <w:rPr>
          <w:rFonts w:ascii="Arial" w:hAnsi="Arial"/>
        </w:rPr>
      </w:pPr>
    </w:p>
    <w:p w14:paraId="495E8BA9" w14:textId="4B20A185" w:rsidR="0072172F" w:rsidRPr="007F7393" w:rsidRDefault="0072172F" w:rsidP="008F4D07">
      <w:pPr>
        <w:rPr>
          <w:rFonts w:ascii="Arial" w:hAnsi="Arial"/>
        </w:rPr>
      </w:pPr>
      <w:r>
        <w:rPr>
          <w:rFonts w:ascii="Arial" w:hAnsi="Arial"/>
        </w:rPr>
        <w:t>The meeting was adjourned at 11:10 a.m.</w:t>
      </w:r>
    </w:p>
    <w:p w14:paraId="35C4A77A" w14:textId="77777777" w:rsidR="00894599" w:rsidRDefault="00894599" w:rsidP="008F4D07">
      <w:pPr>
        <w:rPr>
          <w:rFonts w:ascii="Arial" w:hAnsi="Arial"/>
        </w:rPr>
      </w:pPr>
    </w:p>
    <w:p w14:paraId="6F8BF07F" w14:textId="77777777" w:rsidR="00CE2435" w:rsidRPr="00CE2435" w:rsidRDefault="00CE2435" w:rsidP="00CE2435">
      <w:pPr>
        <w:jc w:val="center"/>
        <w:rPr>
          <w:rFonts w:ascii="Arial" w:hAnsi="Arial"/>
        </w:rPr>
      </w:pPr>
    </w:p>
    <w:sectPr w:rsidR="00CE2435" w:rsidRPr="00CE2435" w:rsidSect="004E088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35"/>
    <w:rsid w:val="001A40B5"/>
    <w:rsid w:val="001C61D0"/>
    <w:rsid w:val="00322CF4"/>
    <w:rsid w:val="0036739A"/>
    <w:rsid w:val="00443764"/>
    <w:rsid w:val="004D2B4A"/>
    <w:rsid w:val="004E0883"/>
    <w:rsid w:val="00537084"/>
    <w:rsid w:val="0072172F"/>
    <w:rsid w:val="007533DF"/>
    <w:rsid w:val="007F7393"/>
    <w:rsid w:val="00894599"/>
    <w:rsid w:val="008F4D07"/>
    <w:rsid w:val="00997A4A"/>
    <w:rsid w:val="009E459F"/>
    <w:rsid w:val="00AE733D"/>
    <w:rsid w:val="00B235EF"/>
    <w:rsid w:val="00C74F7C"/>
    <w:rsid w:val="00CE2435"/>
    <w:rsid w:val="00E41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8F4F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630</Words>
  <Characters>3596</Characters>
  <Application>Microsoft Macintosh Word</Application>
  <DocSecurity>0</DocSecurity>
  <Lines>29</Lines>
  <Paragraphs>8</Paragraphs>
  <ScaleCrop>false</ScaleCrop>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12</cp:revision>
  <cp:lastPrinted>2015-01-07T03:58:00Z</cp:lastPrinted>
  <dcterms:created xsi:type="dcterms:W3CDTF">2014-12-03T20:45:00Z</dcterms:created>
  <dcterms:modified xsi:type="dcterms:W3CDTF">2015-01-07T03:58:00Z</dcterms:modified>
</cp:coreProperties>
</file>